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</w:r>
    </w:p>
    <w:p>
      <w:pPr>
        <w:pStyle w:val="normal1"/>
        <w:spacing w:lineRule="auto" w:line="240"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>
      <w:pPr>
        <w:pStyle w:val="normal1"/>
        <w:spacing w:lineRule="auto" w:line="240" w:before="240" w:after="240"/>
        <w:jc w:val="center"/>
        <w:rPr>
          <w:b/>
        </w:rPr>
      </w:pPr>
      <w:r>
        <w:rPr>
          <w:b/>
        </w:rPr>
        <w:t>PROGRAMA INSTITUCIONAL DE INCENTIVO À REALIZAÇÃO DE EVENTOS INSTITUCIONAIS DO CÂMPUS INHUMAS DO INSTITUTO FEDERAL DE EDUCAÇÃO, CIÊNCIA E TECNOLOGIA DE GOIÁS</w:t>
      </w:r>
    </w:p>
    <w:p>
      <w:pPr>
        <w:pStyle w:val="normal1"/>
        <w:spacing w:lineRule="auto" w:line="240" w:before="240" w:after="240"/>
        <w:jc w:val="center"/>
        <w:rPr>
          <w:b/>
        </w:rPr>
      </w:pPr>
      <w:r>
        <w:rPr>
          <w:b/>
        </w:rPr>
        <w:t>EDITAL Nº 01/202</w:t>
      </w:r>
      <w:r>
        <w:rPr>
          <w:b/>
        </w:rPr>
        <w:t>5</w:t>
      </w:r>
      <w:r>
        <w:rPr>
          <w:b/>
        </w:rPr>
        <w:t xml:space="preserve">/CP/INH/IFG </w:t>
      </w:r>
    </w:p>
    <w:p>
      <w:pPr>
        <w:pStyle w:val="normal1"/>
        <w:spacing w:lineRule="auto" w:line="240" w:before="240" w:after="240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FORMULÁRIO DE RECURSO</w:t>
      </w:r>
    </w:p>
    <w:tbl>
      <w:tblPr>
        <w:tblStyle w:val="Table1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545" w:hRule="atLeast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spacing w:lineRule="auto" w:line="240"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Evento Institucional:</w:t>
            </w:r>
          </w:p>
        </w:tc>
      </w:tr>
      <w:tr>
        <w:trPr>
          <w:trHeight w:val="545" w:hRule="atLeast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spacing w:lineRule="auto" w:line="240" w:before="240" w:after="240"/>
              <w:rPr/>
            </w:pPr>
            <w:r>
              <w:rPr/>
              <w:t>2. Nome completo do(a) proponente:</w:t>
            </w:r>
          </w:p>
        </w:tc>
      </w:tr>
      <w:tr>
        <w:trPr>
          <w:trHeight w:val="545" w:hRule="atLeast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spacing w:lineRule="auto" w:line="240"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Data do evento:</w:t>
            </w:r>
          </w:p>
        </w:tc>
      </w:tr>
      <w:tr>
        <w:trPr>
          <w:trHeight w:val="545" w:hRule="atLeast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spacing w:lineRule="auto" w:line="240"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Faixa de Financiamento pretendida:  (   ) Faixa 1       (   ) Faixa 2       (   ) Faixa 3</w:t>
            </w:r>
          </w:p>
        </w:tc>
      </w:tr>
      <w:tr>
        <w:trPr>
          <w:trHeight w:val="4220" w:hRule="atLeast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spacing w:lineRule="auto" w:line="240" w:before="240" w:after="240"/>
              <w:jc w:val="center"/>
              <w:rPr>
                <w:b/>
              </w:rPr>
            </w:pPr>
            <w:r>
              <w:rPr>
                <w:b/>
              </w:rPr>
              <w:t>RECURSO</w:t>
            </w:r>
          </w:p>
        </w:tc>
      </w:tr>
      <w:tr>
        <w:trPr>
          <w:trHeight w:val="1070" w:hRule="atLeast"/>
        </w:trPr>
        <w:tc>
          <w:tcPr>
            <w:tcW w:w="9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1"/>
              <w:spacing w:lineRule="auto" w:line="240" w:before="240" w:after="240"/>
              <w:jc w:val="center"/>
              <w:rPr/>
            </w:pPr>
            <w:r>
              <w:rPr/>
              <w:t>Assinatura</w:t>
            </w:r>
          </w:p>
          <w:p>
            <w:pPr>
              <w:pStyle w:val="normal1"/>
              <w:spacing w:lineRule="auto" w:line="240" w:before="240" w:after="240"/>
              <w:jc w:val="center"/>
              <w:rPr/>
            </w:pPr>
            <w:r>
              <w:rPr/>
              <w:t>Local e Data</w:t>
            </w:r>
          </w:p>
        </w:tc>
      </w:tr>
    </w:tbl>
    <w:p>
      <w:pPr>
        <w:pStyle w:val="normal1"/>
        <w:spacing w:lineRule="auto" w:line="240" w:before="120" w:after="120"/>
        <w:jc w:val="center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LibreOffice/24.2.4.2$Windows_X86_64 LibreOffice_project/51a6219feb6075d9a4c46691dcfe0cd9c4fff3c2</Application>
  <AppVersion>15.0000</AppVersion>
  <Pages>1</Pages>
  <Words>64</Words>
  <Characters>339</Characters>
  <CharactersWithSpaces>413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2025-02-14T11:21:58Z</dcterms:modified>
  <cp:revision>1</cp:revision>
  <dc:subject/>
  <dc:title/>
</cp:coreProperties>
</file>